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A541CE">
        <w:rPr>
          <w:b/>
        </w:rPr>
        <w:t>17</w:t>
      </w:r>
      <w:r w:rsidRPr="005741F5">
        <w:rPr>
          <w:b/>
        </w:rPr>
        <w:t>.</w:t>
      </w:r>
      <w:r w:rsidR="00802731">
        <w:rPr>
          <w:b/>
        </w:rPr>
        <w:t>1</w:t>
      </w:r>
      <w:r w:rsidR="00A541CE">
        <w:rPr>
          <w:b/>
        </w:rPr>
        <w:t>1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A541CE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541CE" w:rsidRPr="009D242B" w:rsidRDefault="00A541C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A541CE" w:rsidRPr="00B26F3E" w:rsidRDefault="00A541CE" w:rsidP="00B47BFD">
            <w:r w:rsidRPr="00B26F3E">
              <w:t xml:space="preserve">Право заключения договора аренды земельного участка с кадастровым номером 28:01:030007:1680, площадью 2447 </w:t>
            </w:r>
            <w:proofErr w:type="spellStart"/>
            <w:r w:rsidRPr="00B26F3E">
              <w:t>кв</w:t>
            </w:r>
            <w:proofErr w:type="gramStart"/>
            <w:r w:rsidRPr="00B26F3E">
              <w:t>.м</w:t>
            </w:r>
            <w:proofErr w:type="spellEnd"/>
            <w:proofErr w:type="gramEnd"/>
            <w:r w:rsidRPr="00B26F3E">
              <w:t>, расположенного в квартале ЗПУ-6 города Благовещенска, с видом разрешенного использования – склад</w:t>
            </w:r>
          </w:p>
        </w:tc>
        <w:tc>
          <w:tcPr>
            <w:tcW w:w="3285" w:type="dxa"/>
            <w:vAlign w:val="center"/>
          </w:tcPr>
          <w:p w:rsidR="00A541CE" w:rsidRPr="00EE2DAD" w:rsidRDefault="00A541CE" w:rsidP="0065101C">
            <w:pPr>
              <w:suppressAutoHyphens/>
              <w:jc w:val="center"/>
            </w:pPr>
            <w:r w:rsidRPr="00EE2DAD">
              <w:t>Аукцион признан несостоявшимся</w:t>
            </w:r>
          </w:p>
        </w:tc>
      </w:tr>
      <w:tr w:rsidR="00A541CE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A541CE" w:rsidRDefault="00A541C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A541CE" w:rsidRDefault="00A541CE" w:rsidP="00B47BFD">
            <w:r w:rsidRPr="00B26F3E">
              <w:t xml:space="preserve">Право заключения договора аренды земельного участка с кадастровым номером  28:01:010441:420, площадью  1927 </w:t>
            </w:r>
            <w:proofErr w:type="spellStart"/>
            <w:r w:rsidRPr="00B26F3E">
              <w:t>кв.м</w:t>
            </w:r>
            <w:proofErr w:type="spellEnd"/>
            <w:r w:rsidRPr="00B26F3E">
              <w:t>., расположенного в квартале 441 города Благовещенска, с видом разрешенного использования - объекты дорожного сервиса, деловое управление.</w:t>
            </w:r>
          </w:p>
        </w:tc>
        <w:tc>
          <w:tcPr>
            <w:tcW w:w="3285" w:type="dxa"/>
            <w:vAlign w:val="center"/>
          </w:tcPr>
          <w:p w:rsidR="00A541CE" w:rsidRPr="00EE2DAD" w:rsidRDefault="00A541CE" w:rsidP="004C515E">
            <w:pPr>
              <w:suppressAutoHyphens/>
              <w:jc w:val="center"/>
            </w:pPr>
            <w:r w:rsidRPr="00EE2DAD">
              <w:t xml:space="preserve">Победитель аукциона </w:t>
            </w:r>
            <w:r>
              <w:t>-</w:t>
            </w:r>
            <w:r w:rsidRPr="00EE2DAD">
              <w:t xml:space="preserve"> </w:t>
            </w:r>
          </w:p>
          <w:p w:rsidR="00A541CE" w:rsidRPr="00EE2DAD" w:rsidRDefault="00A541CE" w:rsidP="004C515E">
            <w:pPr>
              <w:suppressAutoHyphens/>
              <w:jc w:val="center"/>
            </w:pPr>
            <w:r>
              <w:t>и</w:t>
            </w:r>
            <w:r w:rsidRPr="00EE2DAD">
              <w:t>ндивидуальный предприниматель</w:t>
            </w:r>
          </w:p>
          <w:p w:rsidR="00A541CE" w:rsidRPr="00EE2DAD" w:rsidRDefault="00A541CE" w:rsidP="00384CA0">
            <w:pPr>
              <w:suppressAutoHyphens/>
              <w:jc w:val="center"/>
            </w:pPr>
            <w:r>
              <w:t>Корнилов А.А.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41CE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4764D-9D9F-4687-8076-28B11DBE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11</cp:revision>
  <cp:lastPrinted>2023-11-17T05:54:00Z</cp:lastPrinted>
  <dcterms:created xsi:type="dcterms:W3CDTF">2023-09-08T03:46:00Z</dcterms:created>
  <dcterms:modified xsi:type="dcterms:W3CDTF">2023-11-17T05:54:00Z</dcterms:modified>
</cp:coreProperties>
</file>